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3961" w:rsidRPr="00733961" w:rsidRDefault="003C6DEA" w:rsidP="00733961">
      <w:pPr>
        <w:jc w:val="center"/>
        <w:rPr>
          <w:rFonts w:ascii="Forte" w:hAnsi="Forte" w:cs="David"/>
          <w:sz w:val="56"/>
          <w:szCs w:val="56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BE8EAF" wp14:editId="32748EE4">
                <wp:simplePos x="0" y="0"/>
                <wp:positionH relativeFrom="column">
                  <wp:posOffset>607060</wp:posOffset>
                </wp:positionH>
                <wp:positionV relativeFrom="paragraph">
                  <wp:posOffset>661670</wp:posOffset>
                </wp:positionV>
                <wp:extent cx="5471795" cy="504190"/>
                <wp:effectExtent l="0" t="0" r="357505" b="10160"/>
                <wp:wrapNone/>
                <wp:docPr id="15" name="Rounded Rectangular Callou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795" cy="504190"/>
                        </a:xfrm>
                        <a:prstGeom prst="wedgeRoundRectCallout">
                          <a:avLst>
                            <a:gd name="adj1" fmla="val 56216"/>
                            <a:gd name="adj2" fmla="val 48722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0B8" w:rsidRDefault="00FC20B8" w:rsidP="00FC20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5" o:spid="_x0000_s1026" type="#_x0000_t62" style="position:absolute;left:0;text-align:left;margin-left:47.8pt;margin-top:52.1pt;width:430.85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rQzwgIAAOkFAAAOAAAAZHJzL2Uyb0RvYy54bWysVEtv2zAMvg/YfxB0Xx17ebRBnSJI0WFA&#10;0RVth54VWUo8yKImKbGzXz9KVpxgLXYYloNCmR9fn0he33SNInthXQ26pPnFiBKhOVS13pT0+8vd&#10;p0tKnGe6Ygq0KOlBOHqz+PjhujVzUcAWVCUsQSfazVtT0q33Zp5ljm9Fw9wFGKFRKcE2zOPVbrLK&#10;sha9NyorRqNp1oKtjAUunMOvt72SLqJ/KQX336R0whNVUszNx9PGcx3ObHHN5hvLzLbmKQ32D1k0&#10;rNYYdHB1yzwjO1u/cdXU3IID6S84NBlIWXMRa8Bq8tEf1TxvmRGxFiTHmYEm9//c8of9oyV1hW83&#10;oUSzBt/oCXa6EhV5QvaY3uwUs2TFlIKdJ4hCylrj5mj5bB5tujkUQ/2dtE34x8pIF2k+DDSLzhOO&#10;HyfjWT67wnAcdZPROL+K75CdrI11/ouAhgShpK2oNiJmFVJKqUS62f7e+ch7lZJn1Y+cEtkofMY9&#10;U2QyLfJpeuYzTHGOGV/OiuIt5vM5Jp9Op7OAwTRTVJSOiYYUNNzVSgVEoKcnJEr+oEQAKP0kJHKN&#10;FBQx+9jlYqUswUxLyjgX2ue9assq0X+ejPCXIg8WMY/oMHiWGHjwnRyECXrruy8g4YOpiEMyGI/+&#10;llhvPFjEyKD9YNzUGux7DhRWlSL3+CNJPTWBJd+tO4QEcQ3VAZvSQj+tzvC7Gvvgnjn/yCy+Kw4y&#10;rhz/DQ+poC0pJImSLdhf730PeJwa1FLS4riX1P3cMSsoUV81ztNVPh6H/RAv48mswIs916zPNXrX&#10;rABfDDsNs4tiwHt1FKWF5hU30zJERRXTHGOXlHt7vKx8v4Zwt3GxXEYY7gTD/L1+Njw4DwSHDnvp&#10;Xpk1aRg8jtEDHFdDasae3BM2WGpY7jzI2gflidd0wX0SeyjtvrCwzu8RddrQi98AAAD//wMAUEsD&#10;BBQABgAIAAAAIQDT480z4QAAAAoBAAAPAAAAZHJzL2Rvd25yZXYueG1sTI/RSsMwFIbvBd8hHMEb&#10;cUm3rma16RiCIgzETR8ga2JbbE5Kk3bd23u80svzn4//fKfYzq5jkx1C61FBshDALFbetFgr+Px4&#10;vpfAQtRodOfRKrjYANvy+qrQufFnPNjpGGtGJRhyraCJsc85D1VjnQ4L31uk3ZcfnI40DjU3gz5T&#10;uev4UoiMO90iXWh0b58aW30fR6cgvTvs3pM6FdNevkzy8vqWSByVur2Zd4/Aop3jHwy/+qQOJTmd&#10;/IgmsE7BZp0RSblIl8AI2KwfVsBOlMhVBrws+P8Xyh8AAAD//wMAUEsBAi0AFAAGAAgAAAAhALaD&#10;OJL+AAAA4QEAABMAAAAAAAAAAAAAAAAAAAAAAFtDb250ZW50X1R5cGVzXS54bWxQSwECLQAUAAYA&#10;CAAAACEAOP0h/9YAAACUAQAACwAAAAAAAAAAAAAAAAAvAQAAX3JlbHMvLnJlbHNQSwECLQAUAAYA&#10;CAAAACEAyI60M8ICAADpBQAADgAAAAAAAAAAAAAAAAAuAgAAZHJzL2Uyb0RvYy54bWxQSwECLQAU&#10;AAYACAAAACEA0+PNM+EAAAAKAQAADwAAAAAAAAAAAAAAAAAcBQAAZHJzL2Rvd25yZXYueG1sUEsF&#10;BgAAAAAEAAQA8wAAACoGAAAAAA==&#10;" adj="22943,21324" filled="f" strokecolor="#243f60 [1604]" strokeweight="2pt">
                <v:textbox>
                  <w:txbxContent>
                    <w:p w:rsidR="00FC20B8" w:rsidRDefault="00FC20B8" w:rsidP="00FC20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55B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9E8B7ED" wp14:editId="4FE4F602">
            <wp:simplePos x="0" y="0"/>
            <wp:positionH relativeFrom="column">
              <wp:posOffset>6340666</wp:posOffset>
            </wp:positionH>
            <wp:positionV relativeFrom="paragraph">
              <wp:posOffset>574102</wp:posOffset>
            </wp:positionV>
            <wp:extent cx="657225" cy="1828800"/>
            <wp:effectExtent l="133350" t="57150" r="142875" b="57150"/>
            <wp:wrapNone/>
            <wp:docPr id="14" name="il_fi" descr="http://posterous.com/getfile/files.posterous.com/jrefamily/SxYpzYT5mYMemooAVLrO8HgpdtMMWVPlYr70i3hPj5cfdL8djSEcNRJngZPD/Diary_of_a_Wimpy_Ki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sterous.com/getfile/files.posterous.com/jrefamily/SxYpzYT5mYMemooAVLrO8HgpdtMMWVPlYr70i3hPj5cfdL8djSEcNRJngZPD/Diary_of_a_Wimpy_Kid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44" r="38744" b="4600"/>
                    <a:stretch/>
                  </pic:blipFill>
                  <pic:spPr bwMode="auto">
                    <a:xfrm rot="21082801" flipH="1">
                      <a:off x="0" y="0"/>
                      <a:ext cx="657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961" w:rsidRPr="00733961">
        <w:rPr>
          <w:rFonts w:ascii="Forte" w:hAnsi="Forte" w:cs="David"/>
          <w:sz w:val="56"/>
          <w:szCs w:val="56"/>
        </w:rPr>
        <w:t>Equivalent Fractions</w:t>
      </w:r>
      <w:r w:rsidR="00FC20B8" w:rsidRPr="00FC20B8">
        <w:rPr>
          <w:rFonts w:ascii="Arial" w:hAnsi="Arial" w:cs="Arial"/>
          <w:noProof/>
          <w:sz w:val="20"/>
          <w:szCs w:val="20"/>
        </w:rPr>
        <w:t xml:space="preserve"> </w:t>
      </w:r>
    </w:p>
    <w:p w:rsidR="00552E54" w:rsidRDefault="00733961" w:rsidP="00733961">
      <w:pPr>
        <w:jc w:val="center"/>
      </w:pPr>
      <w:r w:rsidRPr="00733961">
        <w:rPr>
          <w:sz w:val="44"/>
          <w:szCs w:val="44"/>
        </w:rPr>
        <w:t>Equivalent fractions name the same amount</w:t>
      </w:r>
      <w:r w:rsidR="002D55BE">
        <w:t>!!</w:t>
      </w:r>
    </w:p>
    <w:p w:rsidR="009851F1" w:rsidRDefault="00786BC4" w:rsidP="00733961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C99071E" wp14:editId="45B2ECA7">
            <wp:simplePos x="0" y="0"/>
            <wp:positionH relativeFrom="column">
              <wp:posOffset>2040255</wp:posOffset>
            </wp:positionH>
            <wp:positionV relativeFrom="paragraph">
              <wp:posOffset>46990</wp:posOffset>
            </wp:positionV>
            <wp:extent cx="2729230" cy="2136775"/>
            <wp:effectExtent l="0" t="0" r="0" b="0"/>
            <wp:wrapNone/>
            <wp:docPr id="3" name="il_fi" descr="http://teacherweb.com/NY/Arlington/MrsRifenburg/equivalent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acherweb.com/NY/Arlington/MrsRifenburg/equivalent_f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1F1" w:rsidRDefault="009851F1" w:rsidP="00733961">
      <w:pPr>
        <w:jc w:val="center"/>
      </w:pPr>
    </w:p>
    <w:p w:rsidR="009851F1" w:rsidRDefault="009851F1" w:rsidP="00733961">
      <w:pPr>
        <w:jc w:val="center"/>
      </w:pPr>
    </w:p>
    <w:p w:rsidR="009851F1" w:rsidRDefault="009851F1" w:rsidP="00733961">
      <w:pPr>
        <w:jc w:val="center"/>
      </w:pPr>
    </w:p>
    <w:p w:rsidR="009851F1" w:rsidRDefault="009851F1" w:rsidP="00733961">
      <w:pPr>
        <w:jc w:val="center"/>
      </w:pPr>
    </w:p>
    <w:p w:rsidR="009851F1" w:rsidRDefault="009851F1" w:rsidP="00733961">
      <w:pPr>
        <w:jc w:val="center"/>
      </w:pPr>
    </w:p>
    <w:p w:rsidR="009851F1" w:rsidRDefault="009851F1" w:rsidP="00733961">
      <w:pPr>
        <w:jc w:val="center"/>
      </w:pPr>
    </w:p>
    <w:p w:rsidR="009851F1" w:rsidRDefault="009851F1" w:rsidP="00733961">
      <w:pPr>
        <w:jc w:val="center"/>
        <w:rPr>
          <w:sz w:val="8"/>
          <w:szCs w:val="8"/>
        </w:rPr>
      </w:pPr>
    </w:p>
    <w:p w:rsidR="00786BC4" w:rsidRPr="00786BC4" w:rsidRDefault="00786BC4" w:rsidP="00733961">
      <w:pPr>
        <w:jc w:val="center"/>
        <w:rPr>
          <w:sz w:val="8"/>
          <w:szCs w:val="8"/>
        </w:rPr>
      </w:pPr>
    </w:p>
    <w:p w:rsidR="009851F1" w:rsidRPr="009851F1" w:rsidRDefault="009851F1" w:rsidP="00733961">
      <w:pPr>
        <w:jc w:val="center"/>
        <w:rPr>
          <w:sz w:val="36"/>
          <w:szCs w:val="36"/>
        </w:rPr>
      </w:pPr>
      <w:r w:rsidRPr="009851F1">
        <w:rPr>
          <w:sz w:val="36"/>
          <w:szCs w:val="36"/>
        </w:rPr>
        <w:t>Equivalent fractions can be found by multiplying or dividing the numerator and the denominator by the same number.</w:t>
      </w:r>
    </w:p>
    <w:p w:rsidR="009851F1" w:rsidRDefault="009851F1" w:rsidP="009851F1">
      <w:pPr>
        <w:jc w:val="center"/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F5F65B3" wp14:editId="79CD4EA7">
            <wp:simplePos x="0" y="0"/>
            <wp:positionH relativeFrom="column">
              <wp:posOffset>716280</wp:posOffset>
            </wp:positionH>
            <wp:positionV relativeFrom="paragraph">
              <wp:posOffset>355600</wp:posOffset>
            </wp:positionV>
            <wp:extent cx="2629535" cy="805180"/>
            <wp:effectExtent l="0" t="0" r="0" b="0"/>
            <wp:wrapNone/>
            <wp:docPr id="5" name="il_fi" descr="http://www.green-planet-solar-energy.com/images/an-equivalent-fra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en-planet-solar-energy.com/images/an-equivalent-frac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89"/>
                    <a:stretch/>
                  </pic:blipFill>
                  <pic:spPr bwMode="auto">
                    <a:xfrm>
                      <a:off x="0" y="0"/>
                      <a:ext cx="262953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4A46798F" wp14:editId="0CB24DCD">
            <wp:simplePos x="0" y="0"/>
            <wp:positionH relativeFrom="column">
              <wp:posOffset>3968330</wp:posOffset>
            </wp:positionH>
            <wp:positionV relativeFrom="paragraph">
              <wp:posOffset>350169</wp:posOffset>
            </wp:positionV>
            <wp:extent cx="1860550" cy="805180"/>
            <wp:effectExtent l="0" t="0" r="6350" b="0"/>
            <wp:wrapNone/>
            <wp:docPr id="7" name="il_fi" descr="http://www.privatetuitionsouthampton.co.uk/assets/images/simplify_fraction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ivatetuitionsouthampton.co.uk/assets/images/simplify_fractions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Examples:</w:t>
      </w:r>
    </w:p>
    <w:p w:rsidR="009851F1" w:rsidRPr="009851F1" w:rsidRDefault="009851F1" w:rsidP="00733961">
      <w:pPr>
        <w:jc w:val="center"/>
        <w:rPr>
          <w:sz w:val="10"/>
          <w:szCs w:val="10"/>
        </w:rPr>
      </w:pPr>
    </w:p>
    <w:p w:rsidR="00786BC4" w:rsidRDefault="00786BC4" w:rsidP="00786BC4">
      <w:pPr>
        <w:rPr>
          <w:sz w:val="44"/>
          <w:szCs w:val="44"/>
        </w:rPr>
      </w:pPr>
    </w:p>
    <w:p w:rsidR="009851F1" w:rsidRDefault="009851F1" w:rsidP="00733961">
      <w:pPr>
        <w:jc w:val="center"/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D4904EA" wp14:editId="654E3F73">
            <wp:simplePos x="0" y="0"/>
            <wp:positionH relativeFrom="column">
              <wp:posOffset>-293664</wp:posOffset>
            </wp:positionH>
            <wp:positionV relativeFrom="paragraph">
              <wp:posOffset>506730</wp:posOffset>
            </wp:positionV>
            <wp:extent cx="4008755" cy="2715895"/>
            <wp:effectExtent l="0" t="0" r="0" b="8255"/>
            <wp:wrapNone/>
            <wp:docPr id="4" name="il_fi" descr="http://1.bp.blogspot.com/_NAgA-VvaGE8/SvfMQnmtufI/AAAAAAAADm0/8hX2kp2wSXg/s400/Picture+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NAgA-VvaGE8/SvfMQnmtufI/AAAAAAAADm0/8hX2kp2wSXg/s400/Picture+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1F1" w:rsidRDefault="009851F1" w:rsidP="00733961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3787254</wp:posOffset>
                </wp:positionH>
                <wp:positionV relativeFrom="paragraph">
                  <wp:posOffset>424104</wp:posOffset>
                </wp:positionV>
                <wp:extent cx="1624083" cy="0"/>
                <wp:effectExtent l="38100" t="76200" r="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408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98.2pt;margin-top:33.4pt;width:127.9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5az1AEAAPsDAAAOAAAAZHJzL2Uyb0RvYy54bWysU9uO0zAUfEfiHyy/06QFraqq6Qp1uTwg&#10;qFj4AK9jNxa2j3VsmuTvOXbSgACtVogXy5cz45nx8f52cJZdFEYDvuHrVc2Z8hJa488N//rl7Yst&#10;ZzEJ3woLXjV8VJHfHp4/2/dhpzbQgW0VMiLxcdeHhncphV1VRdkpJ+IKgvJ0qAGdSLTEc9Wi6Ind&#10;2WpT1zdVD9gGBKlipN276ZAfCr/WSqZPWkeVmG04aUtlxDI+5LE67MXujCJ0Rs4yxD+ocMJ4unSh&#10;uhNJsO9o/qByRiJE0GklwVWgtZGqeCA36/o3N/edCKp4oXBiWGKK/49WfryckJm24fRQXjh6ovuE&#10;wpy7xF4jQs+O4D3FCMi2Oa0+xB2Bjv6E8yqGE2brg0bHtDXhPTVCCYPssaFkPS5ZqyExSZvrm82r&#10;evuSM3k9qyaKTBUwpncKHMuThsdZ0SJloheXDzGRCAJeARlsfR6TMPaNb1kaA3kS2UqWT7X5vMo2&#10;JuFllkarJuxnpSmOLLBYKI2ojhbZRVALtd/WCwtVZog21i6g+nHQXJthqjTnU4FLdbkRfFqAznjA&#10;v92ahqtUPdVfXU9es+0HaMfyjCUO6rCSz/wbcgv/ui7wn3/28AMAAP//AwBQSwMEFAAGAAgAAAAh&#10;AL65SYXeAAAACQEAAA8AAABkcnMvZG93bnJldi54bWxMj8FOwzAMhu9IvENkJG4spbBq65pOaBIH&#10;kIq2wYGj23htReJUTbaVtyeIwzja/vT7+4v1ZI040eh7xwruZwkI4sbpnlsFH+/PdwsQPiBrNI5J&#10;wTd5WJfXVwXm2p15R6d9aEUMYZ+jgi6EIZfSNx1Z9DM3EMfbwY0WQxzHVuoRzzHcGpkmSSYt9hw/&#10;dDjQpqPma3+0CqrsbVPvDu0n+u2L277qajIPlVK3N9PTCkSgKVxg+NWP6lBGp9odWXthFMyX2WNE&#10;FWRZrBCBxTxNQdR/C1kW8n+D8gcAAP//AwBQSwECLQAUAAYACAAAACEAtoM4kv4AAADhAQAAEwAA&#10;AAAAAAAAAAAAAAAAAAAAW0NvbnRlbnRfVHlwZXNdLnhtbFBLAQItABQABgAIAAAAIQA4/SH/1gAA&#10;AJQBAAALAAAAAAAAAAAAAAAAAC8BAABfcmVscy8ucmVsc1BLAQItABQABgAIAAAAIQD125az1AEA&#10;APsDAAAOAAAAAAAAAAAAAAAAAC4CAABkcnMvZTJvRG9jLnhtbFBLAQItABQABgAIAAAAIQC+uUmF&#10;3gAAAAkBAAAPAAAAAAAAAAAAAAAAAC4EAABkcnMvZG93bnJldi54bWxQSwUGAAAAAAQABADzAAAA&#10;OQUAAAAA&#10;" strokecolor="black [3040]">
                <v:stroke endarrow="open"/>
              </v:shape>
            </w:pict>
          </mc:Fallback>
        </mc:AlternateContent>
      </w:r>
    </w:p>
    <w:p w:rsidR="009851F1" w:rsidRDefault="009851F1" w:rsidP="009851F1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     Look at the picture. Notice:</w:t>
      </w:r>
    </w:p>
    <w:p w:rsidR="009851F1" w:rsidRDefault="00505AC9" w:rsidP="00786BC4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="00786BC4" w:rsidRPr="00786BC4">
        <w:rPr>
          <w:rFonts w:ascii="Arial" w:eastAsia="Calibri" w:hAnsi="Arial" w:cs="Arial"/>
          <w:position w:val="-24"/>
        </w:rPr>
        <w:object w:dxaOrig="1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25pt;height:94.55pt" o:ole="">
            <v:imagedata r:id="rId10" o:title=""/>
          </v:shape>
          <o:OLEObject Type="Embed" ProgID="Equation.DSMT4" ShapeID="_x0000_i1025" DrawAspect="Content" ObjectID="_1399833605" r:id="rId11"/>
        </w:object>
      </w:r>
    </w:p>
    <w:p w:rsidR="002D55BE" w:rsidRPr="00733961" w:rsidRDefault="003C6DEA" w:rsidP="002D55BE">
      <w:pPr>
        <w:jc w:val="center"/>
        <w:rPr>
          <w:rFonts w:ascii="Forte" w:hAnsi="Forte" w:cs="David"/>
          <w:sz w:val="56"/>
          <w:szCs w:val="56"/>
        </w:rPr>
      </w:pPr>
      <w:r>
        <w:rPr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FB99B" wp14:editId="56F02542">
                <wp:simplePos x="0" y="0"/>
                <wp:positionH relativeFrom="column">
                  <wp:posOffset>607060</wp:posOffset>
                </wp:positionH>
                <wp:positionV relativeFrom="paragraph">
                  <wp:posOffset>661670</wp:posOffset>
                </wp:positionV>
                <wp:extent cx="5471795" cy="504190"/>
                <wp:effectExtent l="0" t="0" r="376555" b="4826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1795" cy="504190"/>
                        </a:xfrm>
                        <a:prstGeom prst="wedgeRoundRectCallout">
                          <a:avLst>
                            <a:gd name="adj1" fmla="val 56465"/>
                            <a:gd name="adj2" fmla="val 54135"/>
                            <a:gd name="adj3" fmla="val 16667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55BE" w:rsidRDefault="002D55BE" w:rsidP="002D5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6" o:spid="_x0000_s1027" type="#_x0000_t62" style="position:absolute;left:0;text-align:left;margin-left:47.8pt;margin-top:52.1pt;width:430.85pt;height:3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sDuAIAAH4FAAAOAAAAZHJzL2Uyb0RvYy54bWysVEtv2zAMvg/YfxB0X22ndtIGdYosQYYB&#10;xVq0HXpmZPkxyJImKXG6Xz9KVtN062mYDzIlUtTHj4+r60MvyJ4b2ylZ0uwspYRLpqpONiX9/rj5&#10;dEGJdSArEErykj5zS68XHz9cDXrOJ6pVouKGoBNp54MuaeucnieJZS3vwZ4pzSUqa2V6cLg1TVIZ&#10;GNB7L5JJmk6TQZlKG8W4tXi6HpV0EfzXNWfutq4td0SUFLG5sJqwbv2aLK5g3hjQbcciDPgHFD10&#10;Eh89ulqDA7Iz3V+u+o4ZZVXtzpjqE1XXHeMhBowmS/+I5qEFzUMsSI7VR5rs/3PLvu3vDOkqzN2U&#10;Egk95uhe7WTFK3KP7IFsdgIMWYEQaucIWiFlg7ZzvPmg70zcWRR9/Ifa9P6PkZFDoPn5SDM/OMLw&#10;sMhn2eyyoIShrkjz7DLkIXm9rY11X7jqiRdKOvCq4QGVhxShBLphf2Nd4L2K4KH6kVFS9wLTuAdB&#10;imk+LWKaT2wmb2zy7Pwdm/NTm2w6nc68H4QZX0XpBaiHINWmEyIUlJBkKOmkyFOsOQZY17UAh2Kv&#10;kWkrG0pANNgwzJkQh1Wiq/x178iaZrsShiD8kuabi+zzejRqoeLjaZHiF9FE84DsjR8Pbg22Ha8E&#10;VbwipH+Hh/5AAn1UPqVjEr3kDtvDWBX+hj/ZquoZK8WosYWsZpsO/d+AdXdgkGyMFOeAu8WlFgrD&#10;V1GipFXm13vn3h5LGbWUDNiDSM3PHRhOifgqscgvszz3TRs2eTGb4MacaranGrnrVwoZw/QjuiB6&#10;eydexNqo/gnHxdK/iiqQDN8ekxA3KzfOBhw4jC+XwQwbVYO7kQ+aeeeeOc/s4+EJjI4V6rC2v6mX&#10;fo0VMhbLq+1YJMudU3V35HzkNSYAmzykMQ4kP0VO98HqdWwufgMAAP//AwBQSwMEFAAGAAgAAAAh&#10;AOEw3IvfAAAACgEAAA8AAABkcnMvZG93bnJldi54bWxMj8FOwzAMhu9IvENkJG4sYaVlK00nhoSE&#10;2GllIHHLGq+taJyqybby9pgTHP370+/PxWpyvTjhGDpPGm5nCgRS7W1HjYbd2/PNAkSIhqzpPaGG&#10;bwywKi8vCpNbf6YtnqrYCC6hkBsNbYxDLmWoW3QmzPyAxLuDH52JPI6NtKM5c7nr5VypTDrTEV9o&#10;zYBPLdZf1dFpiNUm/TjY96RTr9PL9nONuzWi1tdX0+MDiIhT/IPhV5/VoWSnvT+SDaLXsEwzJjlX&#10;d3MQDCzT+wTEnpNFkoEsC/n/hfIHAAD//wMAUEsBAi0AFAAGAAgAAAAhALaDOJL+AAAA4QEAABMA&#10;AAAAAAAAAAAAAAAAAAAAAFtDb250ZW50X1R5cGVzXS54bWxQSwECLQAUAAYACAAAACEAOP0h/9YA&#10;AACUAQAACwAAAAAAAAAAAAAAAAAvAQAAX3JlbHMvLnJlbHNQSwECLQAUAAYACAAAACEAYKUbA7gC&#10;AAB+BQAADgAAAAAAAAAAAAAAAAAuAgAAZHJzL2Uyb0RvYy54bWxQSwECLQAUAAYACAAAACEA4TDc&#10;i98AAAAKAQAADwAAAAAAAAAAAAAAAAASBQAAZHJzL2Rvd25yZXYueG1sUEsFBgAAAAAEAAQA8wAA&#10;AB4GAAAAAA==&#10;" adj="22996,22493" filled="f" strokecolor="#385d8a" strokeweight="2pt">
                <v:textbox>
                  <w:txbxContent>
                    <w:p w:rsidR="002D55BE" w:rsidRDefault="002D55BE" w:rsidP="002D5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55B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 wp14:anchorId="6D537EBE" wp14:editId="3732212E">
            <wp:simplePos x="0" y="0"/>
            <wp:positionH relativeFrom="column">
              <wp:posOffset>6340666</wp:posOffset>
            </wp:positionH>
            <wp:positionV relativeFrom="paragraph">
              <wp:posOffset>574103</wp:posOffset>
            </wp:positionV>
            <wp:extent cx="657225" cy="1828800"/>
            <wp:effectExtent l="133350" t="57150" r="142875" b="57150"/>
            <wp:wrapNone/>
            <wp:docPr id="18" name="il_fi" descr="http://posterous.com/getfile/files.posterous.com/jrefamily/SxYpzYT5mYMemooAVLrO8HgpdtMMWVPlYr70i3hPj5cfdL8djSEcNRJngZPD/Diary_of_a_Wimpy_Ki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osterous.com/getfile/files.posterous.com/jrefamily/SxYpzYT5mYMemooAVLrO8HgpdtMMWVPlYr70i3hPj5cfdL8djSEcNRJngZPD/Diary_of_a_Wimpy_Kid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44" r="38744" b="4600"/>
                    <a:stretch/>
                  </pic:blipFill>
                  <pic:spPr bwMode="auto">
                    <a:xfrm rot="21082801" flipH="1">
                      <a:off x="0" y="0"/>
                      <a:ext cx="657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5BE" w:rsidRPr="00733961">
        <w:rPr>
          <w:rFonts w:ascii="Forte" w:hAnsi="Forte" w:cs="David"/>
          <w:sz w:val="56"/>
          <w:szCs w:val="56"/>
        </w:rPr>
        <w:t>Equivalent Fractions</w:t>
      </w:r>
      <w:r w:rsidR="002D55BE" w:rsidRPr="00FC20B8">
        <w:rPr>
          <w:rFonts w:ascii="Arial" w:hAnsi="Arial" w:cs="Arial"/>
          <w:noProof/>
          <w:sz w:val="20"/>
          <w:szCs w:val="20"/>
        </w:rPr>
        <w:t xml:space="preserve"> </w:t>
      </w:r>
    </w:p>
    <w:p w:rsidR="002D55BE" w:rsidRDefault="002D55BE" w:rsidP="002D55BE">
      <w:pPr>
        <w:jc w:val="center"/>
      </w:pPr>
      <w:r w:rsidRPr="00733961">
        <w:rPr>
          <w:sz w:val="44"/>
          <w:szCs w:val="44"/>
        </w:rPr>
        <w:t>Equivalent fractions name the same amount</w:t>
      </w:r>
      <w:r>
        <w:t>!!</w:t>
      </w:r>
    </w:p>
    <w:p w:rsidR="002D55BE" w:rsidRDefault="002D55BE" w:rsidP="002D55BE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4E4C759C" wp14:editId="6648B0F2">
            <wp:simplePos x="0" y="0"/>
            <wp:positionH relativeFrom="column">
              <wp:posOffset>2040255</wp:posOffset>
            </wp:positionH>
            <wp:positionV relativeFrom="paragraph">
              <wp:posOffset>46990</wp:posOffset>
            </wp:positionV>
            <wp:extent cx="2729230" cy="2136775"/>
            <wp:effectExtent l="0" t="0" r="0" b="0"/>
            <wp:wrapNone/>
            <wp:docPr id="19" name="il_fi" descr="http://teacherweb.com/NY/Arlington/MrsRifenburg/equivalent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eacherweb.com/NY/Arlington/MrsRifenburg/equivalent_f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5BE" w:rsidRDefault="002D55BE" w:rsidP="002D55BE">
      <w:pPr>
        <w:jc w:val="center"/>
      </w:pPr>
    </w:p>
    <w:p w:rsidR="002D55BE" w:rsidRDefault="002D55BE" w:rsidP="002D55BE">
      <w:pPr>
        <w:jc w:val="center"/>
      </w:pPr>
    </w:p>
    <w:p w:rsidR="002D55BE" w:rsidRDefault="002D55BE" w:rsidP="002D55BE">
      <w:pPr>
        <w:jc w:val="center"/>
      </w:pPr>
    </w:p>
    <w:p w:rsidR="002D55BE" w:rsidRDefault="002D55BE" w:rsidP="002D55BE">
      <w:pPr>
        <w:jc w:val="center"/>
      </w:pPr>
    </w:p>
    <w:p w:rsidR="002D55BE" w:rsidRDefault="002D55BE" w:rsidP="002D55BE">
      <w:pPr>
        <w:jc w:val="center"/>
      </w:pPr>
    </w:p>
    <w:p w:rsidR="002D55BE" w:rsidRDefault="002D55BE" w:rsidP="002D55BE">
      <w:pPr>
        <w:jc w:val="center"/>
      </w:pPr>
    </w:p>
    <w:p w:rsidR="002D55BE" w:rsidRDefault="002D55BE" w:rsidP="002D55BE">
      <w:pPr>
        <w:jc w:val="center"/>
        <w:rPr>
          <w:sz w:val="8"/>
          <w:szCs w:val="8"/>
        </w:rPr>
      </w:pPr>
    </w:p>
    <w:p w:rsidR="002D55BE" w:rsidRPr="00786BC4" w:rsidRDefault="002D55BE" w:rsidP="002D55BE">
      <w:pPr>
        <w:jc w:val="center"/>
        <w:rPr>
          <w:sz w:val="8"/>
          <w:szCs w:val="8"/>
        </w:rPr>
      </w:pPr>
    </w:p>
    <w:p w:rsidR="002D55BE" w:rsidRPr="009851F1" w:rsidRDefault="002D55BE" w:rsidP="002D55BE">
      <w:pPr>
        <w:jc w:val="center"/>
        <w:rPr>
          <w:sz w:val="36"/>
          <w:szCs w:val="36"/>
        </w:rPr>
      </w:pPr>
      <w:r w:rsidRPr="009851F1">
        <w:rPr>
          <w:sz w:val="36"/>
          <w:szCs w:val="36"/>
        </w:rPr>
        <w:t>Equivalent fractions can be found by multiplying or dividing the numerator and the denominator by the same number.</w:t>
      </w:r>
    </w:p>
    <w:p w:rsidR="002D55BE" w:rsidRDefault="002D55BE" w:rsidP="002D55BE">
      <w:pPr>
        <w:jc w:val="center"/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0DB91480" wp14:editId="10542B26">
            <wp:simplePos x="0" y="0"/>
            <wp:positionH relativeFrom="column">
              <wp:posOffset>716280</wp:posOffset>
            </wp:positionH>
            <wp:positionV relativeFrom="paragraph">
              <wp:posOffset>355600</wp:posOffset>
            </wp:positionV>
            <wp:extent cx="2629535" cy="805180"/>
            <wp:effectExtent l="0" t="0" r="0" b="0"/>
            <wp:wrapNone/>
            <wp:docPr id="20" name="il_fi" descr="http://www.green-planet-solar-energy.com/images/an-equivalent-frac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en-planet-solar-energy.com/images/an-equivalent-fraction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389"/>
                    <a:stretch/>
                  </pic:blipFill>
                  <pic:spPr bwMode="auto">
                    <a:xfrm>
                      <a:off x="0" y="0"/>
                      <a:ext cx="262953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08081093" wp14:editId="38707A9F">
            <wp:simplePos x="0" y="0"/>
            <wp:positionH relativeFrom="column">
              <wp:posOffset>3968330</wp:posOffset>
            </wp:positionH>
            <wp:positionV relativeFrom="paragraph">
              <wp:posOffset>350169</wp:posOffset>
            </wp:positionV>
            <wp:extent cx="1860550" cy="805180"/>
            <wp:effectExtent l="0" t="0" r="6350" b="0"/>
            <wp:wrapNone/>
            <wp:docPr id="21" name="il_fi" descr="http://www.privatetuitionsouthampton.co.uk/assets/images/simplify_fraction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ivatetuitionsouthampton.co.uk/assets/images/simplify_fractions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Examples:</w:t>
      </w:r>
    </w:p>
    <w:p w:rsidR="002D55BE" w:rsidRPr="009851F1" w:rsidRDefault="002D55BE" w:rsidP="002D55BE">
      <w:pPr>
        <w:jc w:val="center"/>
        <w:rPr>
          <w:sz w:val="10"/>
          <w:szCs w:val="10"/>
        </w:rPr>
      </w:pPr>
    </w:p>
    <w:p w:rsidR="002D55BE" w:rsidRDefault="002D55BE" w:rsidP="002D55BE">
      <w:pPr>
        <w:rPr>
          <w:sz w:val="44"/>
          <w:szCs w:val="44"/>
        </w:rPr>
      </w:pPr>
    </w:p>
    <w:p w:rsidR="002D55BE" w:rsidRDefault="002D55BE" w:rsidP="002D55BE">
      <w:pPr>
        <w:jc w:val="center"/>
        <w:rPr>
          <w:sz w:val="44"/>
          <w:szCs w:val="4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4E1CE779" wp14:editId="45E8F243">
            <wp:simplePos x="0" y="0"/>
            <wp:positionH relativeFrom="column">
              <wp:posOffset>-293664</wp:posOffset>
            </wp:positionH>
            <wp:positionV relativeFrom="paragraph">
              <wp:posOffset>506730</wp:posOffset>
            </wp:positionV>
            <wp:extent cx="4008755" cy="2715895"/>
            <wp:effectExtent l="0" t="0" r="0" b="8255"/>
            <wp:wrapNone/>
            <wp:docPr id="22" name="il_fi" descr="http://1.bp.blogspot.com/_NAgA-VvaGE8/SvfMQnmtufI/AAAAAAAADm0/8hX2kp2wSXg/s400/Picture+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NAgA-VvaGE8/SvfMQnmtufI/AAAAAAAADm0/8hX2kp2wSXg/s400/Picture+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5BE" w:rsidRDefault="002D55BE" w:rsidP="002D55BE">
      <w:pPr>
        <w:jc w:val="center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A2BDFF" wp14:editId="425FA851">
                <wp:simplePos x="0" y="0"/>
                <wp:positionH relativeFrom="column">
                  <wp:posOffset>3787254</wp:posOffset>
                </wp:positionH>
                <wp:positionV relativeFrom="paragraph">
                  <wp:posOffset>424104</wp:posOffset>
                </wp:positionV>
                <wp:extent cx="1624083" cy="0"/>
                <wp:effectExtent l="38100" t="76200" r="0" b="1143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4083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298.2pt;margin-top:33.4pt;width:127.9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Wp+wEAAOIDAAAOAAAAZHJzL2Uyb0RvYy54bWysU8uOEzEQvCPxD5bvZCaBLLtRJiuUsHDg&#10;EWmXD+i1PTOW/JLbZJK/p20n0QI3xBwsu9tdruquWd8frWEHFVF71/H5rOVMOeGldkPHfzw9vLnl&#10;DBM4CcY71fGTQn6/ef1qPYWVWvjRG6kiIxCHqyl0fEwprJoGxags4MwH5SjZ+2gh0TEOjYwwEbo1&#10;zaJtb5rJRxmiFwqRorua5JuC3/dKpO99jyox03Hilsoay/qc12azhtUQIYxanGnAP7CwoB09eoXa&#10;QQL2M+q/oKwW0aPv00x42/i+10IVDaRm3v6h5nGEoIoWag6Ga5vw/8GKb4d9ZFrS7N5z5sDSjB5T&#10;BD2MiX2I0U9s652jPvrI6Ar1awq4orKt28fzCcM+ZvHHPlrWGx0+E1xpBwlkx9Lt07Xb6piYoOD8&#10;ZvGuvX3LmbjkmgqRoULE9El5y/Km43imdOVS4eHwBRORoMJLQS52/kEbU0ZrHJs6frdcLOkdIIP1&#10;BhJtbSDJ6AbOwAzkXJFiIYzeaJmrMw6ecGsiOwCZhzwn/fRE5DkzgIkSpKh8tXAEqerVuyWFq7MQ&#10;0lcva3jeXuJEt0IX5r89mWXsAMdaUlIVKYE2H51k6RRoRJAnkxMEZVzmqorZz+3II6pDybtnL09l&#10;Vk0+kZFK2dn02akvz7R/+WtufgEAAP//AwBQSwMEFAAGAAgAAAAhABV9cxHdAAAACQEAAA8AAABk&#10;cnMvZG93bnJldi54bWxMj8FOwzAMhu9IvENkJG4spVqrUZpOCMQJLgykabesMU1H45QkW8vbY8QB&#10;jrY//f7+ej27QZwwxN6TgutFBgKp9aanTsHb6+PVCkRMmowePKGCL4ywbs7Pal0ZP9ELnjapExxC&#10;sdIKbEpjJWVsLTodF35E4tu7D04nHkMnTdATh7tB5llWSqd74g9Wj3hvsf3YHJ2C7XO2K2Yf7GH3&#10;ubRP/UO3PbhJqcuL+e4WRMI5/cHwo8/q0LDT3h/JRDEoKG7KJaMKypIrMLAq8hzE/nchm1r+b9B8&#10;AwAA//8DAFBLAQItABQABgAIAAAAIQC2gziS/gAAAOEBAAATAAAAAAAAAAAAAAAAAAAAAABbQ29u&#10;dGVudF9UeXBlc10ueG1sUEsBAi0AFAAGAAgAAAAhADj9If/WAAAAlAEAAAsAAAAAAAAAAAAAAAAA&#10;LwEAAF9yZWxzLy5yZWxzUEsBAi0AFAAGAAgAAAAhABo5Zan7AQAA4gMAAA4AAAAAAAAAAAAAAAAA&#10;LgIAAGRycy9lMm9Eb2MueG1sUEsBAi0AFAAGAAgAAAAhABV9cxHdAAAACQEAAA8AAAAAAAAAAAAA&#10;AAAAVQQAAGRycy9kb3ducmV2LnhtbFBLBQYAAAAABAAEAPMAAABfBQAAAAA=&#10;">
                <v:stroke endarrow="open"/>
              </v:shape>
            </w:pict>
          </mc:Fallback>
        </mc:AlternateContent>
      </w:r>
    </w:p>
    <w:p w:rsidR="002D55BE" w:rsidRDefault="002D55BE" w:rsidP="002D55BE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     Look at the picture. Notice:</w:t>
      </w:r>
    </w:p>
    <w:p w:rsidR="009851F1" w:rsidRPr="009851F1" w:rsidRDefault="002D55BE" w:rsidP="002D55BE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786BC4">
        <w:rPr>
          <w:rFonts w:ascii="Arial" w:eastAsia="Calibri" w:hAnsi="Arial" w:cs="Arial"/>
          <w:position w:val="-24"/>
        </w:rPr>
        <w:object w:dxaOrig="1600" w:dyaOrig="620">
          <v:shape id="_x0000_i1026" type="#_x0000_t75" style="width:234.25pt;height:94.55pt" o:ole="">
            <v:imagedata r:id="rId10" o:title=""/>
          </v:shape>
          <o:OLEObject Type="Embed" ProgID="Equation.DSMT4" ShapeID="_x0000_i1026" DrawAspect="Content" ObjectID="_1399833606" r:id="rId12"/>
        </w:object>
      </w:r>
    </w:p>
    <w:sectPr w:rsidR="009851F1" w:rsidRPr="009851F1" w:rsidSect="007339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61"/>
    <w:rsid w:val="00014CA9"/>
    <w:rsid w:val="000403C5"/>
    <w:rsid w:val="00060DC2"/>
    <w:rsid w:val="00066249"/>
    <w:rsid w:val="0007366B"/>
    <w:rsid w:val="000910B0"/>
    <w:rsid w:val="000A1E09"/>
    <w:rsid w:val="000A52D7"/>
    <w:rsid w:val="00154973"/>
    <w:rsid w:val="0019031C"/>
    <w:rsid w:val="001909E2"/>
    <w:rsid w:val="001D1500"/>
    <w:rsid w:val="002114BD"/>
    <w:rsid w:val="00242821"/>
    <w:rsid w:val="00245F84"/>
    <w:rsid w:val="00246F42"/>
    <w:rsid w:val="00256E33"/>
    <w:rsid w:val="0025762E"/>
    <w:rsid w:val="00261042"/>
    <w:rsid w:val="002725ED"/>
    <w:rsid w:val="00274D15"/>
    <w:rsid w:val="00282174"/>
    <w:rsid w:val="00283220"/>
    <w:rsid w:val="002A7D0E"/>
    <w:rsid w:val="002D55BE"/>
    <w:rsid w:val="002F3D8F"/>
    <w:rsid w:val="0032211E"/>
    <w:rsid w:val="003B7C86"/>
    <w:rsid w:val="003C6DEA"/>
    <w:rsid w:val="003E3E0C"/>
    <w:rsid w:val="00400323"/>
    <w:rsid w:val="00440941"/>
    <w:rsid w:val="00457E10"/>
    <w:rsid w:val="00471777"/>
    <w:rsid w:val="00473BE9"/>
    <w:rsid w:val="004A1EB7"/>
    <w:rsid w:val="004E5C0E"/>
    <w:rsid w:val="00505AC9"/>
    <w:rsid w:val="00536215"/>
    <w:rsid w:val="00552E54"/>
    <w:rsid w:val="00557CF3"/>
    <w:rsid w:val="005927ED"/>
    <w:rsid w:val="005A54B6"/>
    <w:rsid w:val="005F2D53"/>
    <w:rsid w:val="006648F4"/>
    <w:rsid w:val="006743DC"/>
    <w:rsid w:val="006A468A"/>
    <w:rsid w:val="006A6A9F"/>
    <w:rsid w:val="006D0630"/>
    <w:rsid w:val="006E45CC"/>
    <w:rsid w:val="00701C47"/>
    <w:rsid w:val="00733961"/>
    <w:rsid w:val="007418EA"/>
    <w:rsid w:val="007466C7"/>
    <w:rsid w:val="00786BC4"/>
    <w:rsid w:val="007B6873"/>
    <w:rsid w:val="0084333C"/>
    <w:rsid w:val="008F5691"/>
    <w:rsid w:val="009176F5"/>
    <w:rsid w:val="00963420"/>
    <w:rsid w:val="00973FA9"/>
    <w:rsid w:val="009851F1"/>
    <w:rsid w:val="009C16A8"/>
    <w:rsid w:val="009F746A"/>
    <w:rsid w:val="00A371F7"/>
    <w:rsid w:val="00A63A17"/>
    <w:rsid w:val="00A94351"/>
    <w:rsid w:val="00AE438C"/>
    <w:rsid w:val="00B132CC"/>
    <w:rsid w:val="00B87866"/>
    <w:rsid w:val="00B95B06"/>
    <w:rsid w:val="00BB4755"/>
    <w:rsid w:val="00BC4CB0"/>
    <w:rsid w:val="00BD4DD2"/>
    <w:rsid w:val="00C0005A"/>
    <w:rsid w:val="00C066BF"/>
    <w:rsid w:val="00C26552"/>
    <w:rsid w:val="00C33FCC"/>
    <w:rsid w:val="00C80A84"/>
    <w:rsid w:val="00CC0568"/>
    <w:rsid w:val="00D177D2"/>
    <w:rsid w:val="00D2542F"/>
    <w:rsid w:val="00D3291C"/>
    <w:rsid w:val="00D5196A"/>
    <w:rsid w:val="00D56BC1"/>
    <w:rsid w:val="00D6753C"/>
    <w:rsid w:val="00DC3B08"/>
    <w:rsid w:val="00DD517F"/>
    <w:rsid w:val="00DF1EF7"/>
    <w:rsid w:val="00E04F68"/>
    <w:rsid w:val="00E80A5D"/>
    <w:rsid w:val="00F06683"/>
    <w:rsid w:val="00F30D41"/>
    <w:rsid w:val="00F80FBE"/>
    <w:rsid w:val="00F8240B"/>
    <w:rsid w:val="00F86F29"/>
    <w:rsid w:val="00F97552"/>
    <w:rsid w:val="00F97DFF"/>
    <w:rsid w:val="00FB0AFA"/>
    <w:rsid w:val="00FC20B8"/>
    <w:rsid w:val="00FC57E9"/>
    <w:rsid w:val="00FD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2</cp:revision>
  <dcterms:created xsi:type="dcterms:W3CDTF">2012-05-30T01:54:00Z</dcterms:created>
  <dcterms:modified xsi:type="dcterms:W3CDTF">2012-05-30T01:54:00Z</dcterms:modified>
</cp:coreProperties>
</file>